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804B" w14:textId="0C30A76A" w:rsidR="000D6BCA" w:rsidRDefault="00A6428F" w:rsidP="00EE3A9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Vital Statistics</w:t>
      </w:r>
      <w:r w:rsidR="00EE3A98" w:rsidRPr="004454AF">
        <w:rPr>
          <w:b/>
          <w:bCs/>
          <w:sz w:val="32"/>
          <w:szCs w:val="32"/>
        </w:rPr>
        <w:t xml:space="preserve"> </w:t>
      </w:r>
      <w:r w:rsidR="00F65F65">
        <w:rPr>
          <w:b/>
          <w:bCs/>
          <w:sz w:val="32"/>
          <w:szCs w:val="32"/>
        </w:rPr>
        <w:t xml:space="preserve">/ Student </w:t>
      </w:r>
      <w:r w:rsidR="000D6BCA">
        <w:rPr>
          <w:b/>
          <w:bCs/>
          <w:sz w:val="32"/>
          <w:szCs w:val="32"/>
        </w:rPr>
        <w:t>Outcome</w:t>
      </w:r>
      <w:r w:rsidR="00F65F65">
        <w:rPr>
          <w:b/>
          <w:bCs/>
          <w:sz w:val="32"/>
          <w:szCs w:val="32"/>
        </w:rPr>
        <w:t>s</w:t>
      </w:r>
      <w:r w:rsidR="000D6BCA">
        <w:rPr>
          <w:b/>
          <w:bCs/>
          <w:sz w:val="32"/>
          <w:szCs w:val="32"/>
        </w:rPr>
        <w:t xml:space="preserve"> Report</w:t>
      </w:r>
    </w:p>
    <w:p w14:paraId="3E154D5D" w14:textId="4531D4A8" w:rsidR="00EE3A98" w:rsidRDefault="00EE3A98" w:rsidP="00EE3A98">
      <w:pPr>
        <w:jc w:val="center"/>
        <w:rPr>
          <w:b/>
          <w:bCs/>
          <w:sz w:val="32"/>
          <w:szCs w:val="32"/>
        </w:rPr>
      </w:pPr>
      <w:r w:rsidRPr="004454AF">
        <w:rPr>
          <w:b/>
          <w:bCs/>
          <w:sz w:val="32"/>
          <w:szCs w:val="32"/>
        </w:rPr>
        <w:t>Master’s in Clinical Mental Health Counseling</w:t>
      </w:r>
    </w:p>
    <w:p w14:paraId="57B2F808" w14:textId="26D3AECF" w:rsidR="00EE3A98" w:rsidRPr="004454AF" w:rsidRDefault="000D6BCA" w:rsidP="007118E0">
      <w:pPr>
        <w:jc w:val="center"/>
        <w:rPr>
          <w:b/>
          <w:bCs/>
          <w:sz w:val="32"/>
          <w:szCs w:val="32"/>
        </w:rPr>
      </w:pPr>
      <w:r w:rsidRPr="004454AF">
        <w:rPr>
          <w:b/>
          <w:bCs/>
          <w:sz w:val="32"/>
          <w:szCs w:val="32"/>
        </w:rPr>
        <w:t>Neumann University</w:t>
      </w:r>
    </w:p>
    <w:p w14:paraId="07E229EB" w14:textId="77777777" w:rsidR="00EE3A98" w:rsidRDefault="00EE3A98" w:rsidP="00EE3A98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07"/>
        <w:gridCol w:w="1418"/>
        <w:gridCol w:w="1710"/>
        <w:gridCol w:w="1260"/>
        <w:gridCol w:w="3240"/>
      </w:tblGrid>
      <w:tr w:rsidR="00397D29" w:rsidRPr="007118E0" w14:paraId="16F8AFA0" w14:textId="77777777" w:rsidTr="00397D29">
        <w:tc>
          <w:tcPr>
            <w:tcW w:w="1907" w:type="dxa"/>
          </w:tcPr>
          <w:p w14:paraId="7A98E18F" w14:textId="5F076DC3" w:rsidR="00397D29" w:rsidRPr="007118E0" w:rsidRDefault="00397D29" w:rsidP="00CF2D5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118E0">
              <w:rPr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1418" w:type="dxa"/>
          </w:tcPr>
          <w:p w14:paraId="561234BE" w14:textId="5BBA0DAC" w:rsidR="00397D29" w:rsidRPr="00F31765" w:rsidRDefault="00397D29" w:rsidP="00CF2D51">
            <w:pPr>
              <w:rPr>
                <w:b/>
                <w:bCs/>
                <w:sz w:val="24"/>
                <w:szCs w:val="24"/>
              </w:rPr>
            </w:pPr>
            <w:r w:rsidRPr="00F3176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Number of graduates in the past year</w:t>
            </w:r>
          </w:p>
        </w:tc>
        <w:tc>
          <w:tcPr>
            <w:tcW w:w="1710" w:type="dxa"/>
          </w:tcPr>
          <w:p w14:paraId="137E385D" w14:textId="21FA407F" w:rsidR="00397D29" w:rsidRPr="007118E0" w:rsidRDefault="00397D29" w:rsidP="00CF2D5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Degree </w:t>
            </w:r>
            <w:r w:rsidRPr="007118E0">
              <w:rPr>
                <w:b/>
                <w:bCs/>
                <w:sz w:val="24"/>
                <w:szCs w:val="24"/>
              </w:rPr>
              <w:t>Completion Rate (students graduating within 5 years)</w:t>
            </w:r>
          </w:p>
        </w:tc>
        <w:tc>
          <w:tcPr>
            <w:tcW w:w="1260" w:type="dxa"/>
          </w:tcPr>
          <w:p w14:paraId="6C450B5E" w14:textId="66B41DB6" w:rsidR="00397D29" w:rsidRPr="007118E0" w:rsidRDefault="00397D29" w:rsidP="00CF2D51">
            <w:pPr>
              <w:rPr>
                <w:b/>
                <w:bCs/>
                <w:sz w:val="24"/>
                <w:szCs w:val="24"/>
              </w:rPr>
            </w:pPr>
            <w:r w:rsidRPr="007118E0">
              <w:rPr>
                <w:b/>
                <w:bCs/>
                <w:sz w:val="24"/>
                <w:szCs w:val="24"/>
              </w:rPr>
              <w:t>NCE Pass Rate</w:t>
            </w:r>
          </w:p>
        </w:tc>
        <w:tc>
          <w:tcPr>
            <w:tcW w:w="3240" w:type="dxa"/>
          </w:tcPr>
          <w:p w14:paraId="2FD20F35" w14:textId="0913BA6F" w:rsidR="00397D29" w:rsidRPr="007118E0" w:rsidRDefault="00397D29" w:rsidP="00CF2D51">
            <w:pPr>
              <w:rPr>
                <w:b/>
                <w:bCs/>
                <w:sz w:val="24"/>
                <w:szCs w:val="24"/>
              </w:rPr>
            </w:pPr>
            <w:r w:rsidRPr="00CF2D51">
              <w:rPr>
                <w:b/>
                <w:bCs/>
                <w:sz w:val="24"/>
                <w:szCs w:val="24"/>
              </w:rPr>
              <w:t>Combined employment and doctoral admissions rate of students/graduates</w:t>
            </w:r>
          </w:p>
        </w:tc>
      </w:tr>
      <w:tr w:rsidR="00397D29" w14:paraId="50330C25" w14:textId="77777777" w:rsidTr="00397D29">
        <w:tc>
          <w:tcPr>
            <w:tcW w:w="1907" w:type="dxa"/>
            <w:vAlign w:val="center"/>
          </w:tcPr>
          <w:p w14:paraId="5E314200" w14:textId="0C271DC1" w:rsidR="00397D29" w:rsidRPr="31B17B02" w:rsidRDefault="00083F98" w:rsidP="00CF2D5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Fall</w:t>
            </w:r>
            <w:r w:rsidR="00397D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2022</w:t>
            </w:r>
            <w:r w:rsidR="009A38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–</w:t>
            </w:r>
            <w:r w:rsidR="00397D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Summer </w:t>
            </w:r>
            <w:r w:rsidR="00397D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22BDF496" w14:textId="3AF0265F" w:rsidR="00397D29" w:rsidRDefault="00397D29" w:rsidP="00CF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10" w:type="dxa"/>
            <w:vAlign w:val="center"/>
          </w:tcPr>
          <w:p w14:paraId="6C5CD842" w14:textId="46C94B6A" w:rsidR="00397D29" w:rsidRDefault="00397D29" w:rsidP="00CF2D5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45.5%</w:t>
            </w:r>
          </w:p>
        </w:tc>
        <w:tc>
          <w:tcPr>
            <w:tcW w:w="1260" w:type="dxa"/>
            <w:vAlign w:val="center"/>
          </w:tcPr>
          <w:p w14:paraId="40E15DE7" w14:textId="26E4C92D" w:rsidR="00397D29" w:rsidRDefault="00397D29" w:rsidP="00CF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240" w:type="dxa"/>
            <w:vAlign w:val="center"/>
          </w:tcPr>
          <w:p w14:paraId="20DC3F8F" w14:textId="352A6A58" w:rsidR="00397D29" w:rsidRDefault="00397D29" w:rsidP="00CF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397D29" w14:paraId="3127A86A" w14:textId="77777777" w:rsidTr="00397D29">
        <w:tc>
          <w:tcPr>
            <w:tcW w:w="1907" w:type="dxa"/>
            <w:vAlign w:val="center"/>
          </w:tcPr>
          <w:p w14:paraId="5021532A" w14:textId="1843EAE1" w:rsidR="00397D29" w:rsidRDefault="00083F98" w:rsidP="00CF2D5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Fall </w:t>
            </w:r>
            <w:r w:rsidR="00397D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2023</w:t>
            </w:r>
            <w:r w:rsidR="009A38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Summer</w:t>
            </w:r>
            <w:r w:rsidR="00397D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1418" w:type="dxa"/>
            <w:vAlign w:val="center"/>
          </w:tcPr>
          <w:p w14:paraId="29804CFF" w14:textId="0CD1D6F6" w:rsidR="00397D29" w:rsidRDefault="00397D29" w:rsidP="00CF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10" w:type="dxa"/>
            <w:vAlign w:val="center"/>
          </w:tcPr>
          <w:p w14:paraId="3A16AB34" w14:textId="24A44971" w:rsidR="00397D29" w:rsidRDefault="00397D29" w:rsidP="00CF2D5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45%</w:t>
            </w:r>
          </w:p>
        </w:tc>
        <w:tc>
          <w:tcPr>
            <w:tcW w:w="1260" w:type="dxa"/>
            <w:vAlign w:val="center"/>
          </w:tcPr>
          <w:p w14:paraId="12B2B832" w14:textId="32069911" w:rsidR="00397D29" w:rsidRDefault="00397D29" w:rsidP="00CF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3240" w:type="dxa"/>
            <w:vAlign w:val="center"/>
          </w:tcPr>
          <w:p w14:paraId="6D510285" w14:textId="373E80CB" w:rsidR="00397D29" w:rsidRDefault="00397D29" w:rsidP="00CF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</w:tr>
      <w:tr w:rsidR="00397D29" w14:paraId="2DBAE7FD" w14:textId="77777777" w:rsidTr="00397D29">
        <w:tc>
          <w:tcPr>
            <w:tcW w:w="1907" w:type="dxa"/>
            <w:vAlign w:val="center"/>
          </w:tcPr>
          <w:p w14:paraId="3BCB4B61" w14:textId="5FDE5F13" w:rsidR="00397D29" w:rsidRDefault="00397D29" w:rsidP="00CF2D5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Fall 2024 – Summer 2025</w:t>
            </w:r>
          </w:p>
        </w:tc>
        <w:tc>
          <w:tcPr>
            <w:tcW w:w="1418" w:type="dxa"/>
            <w:vAlign w:val="center"/>
          </w:tcPr>
          <w:p w14:paraId="0117A202" w14:textId="4279509A" w:rsidR="00397D29" w:rsidRDefault="00397D29" w:rsidP="00CF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10" w:type="dxa"/>
            <w:vAlign w:val="center"/>
          </w:tcPr>
          <w:p w14:paraId="02AECB12" w14:textId="7223A9E9" w:rsidR="00397D29" w:rsidRDefault="00247A17" w:rsidP="00CF2D5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100</w:t>
            </w:r>
            <w:r w:rsidR="00397D2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14:paraId="06B128B1" w14:textId="422AF339" w:rsidR="00397D29" w:rsidRDefault="00397D29" w:rsidP="00CF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3240" w:type="dxa"/>
            <w:vAlign w:val="center"/>
          </w:tcPr>
          <w:p w14:paraId="5572C149" w14:textId="73DFC8E1" w:rsidR="00397D29" w:rsidRDefault="00397D29" w:rsidP="00CF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</w:tr>
    </w:tbl>
    <w:p w14:paraId="069333EC" w14:textId="77777777" w:rsidR="00EE3A98" w:rsidRDefault="00EE3A98" w:rsidP="00EE3A98"/>
    <w:p w14:paraId="583B8960" w14:textId="0C9295A2" w:rsidR="000C0391" w:rsidRDefault="00C132ED">
      <w:pPr>
        <w:rPr>
          <w:i/>
          <w:iCs/>
        </w:rPr>
      </w:pPr>
      <w:r>
        <w:rPr>
          <w:i/>
          <w:iCs/>
        </w:rPr>
        <w:t xml:space="preserve">*All students who were eligible to take the NCE for NBCC certification in Spring opted to wait </w:t>
      </w:r>
      <w:r w:rsidR="00EC56CE">
        <w:rPr>
          <w:i/>
          <w:iCs/>
        </w:rPr>
        <w:t>to take the exam</w:t>
      </w:r>
    </w:p>
    <w:p w14:paraId="25BD175E" w14:textId="1997DF7F" w:rsidR="007F75E5" w:rsidRPr="00C132ED" w:rsidRDefault="00AE58BA">
      <w:pPr>
        <w:rPr>
          <w:i/>
          <w:iCs/>
        </w:rPr>
      </w:pPr>
      <w:r>
        <w:rPr>
          <w:i/>
          <w:iCs/>
        </w:rPr>
        <w:t xml:space="preserve">**Due to low number of students/alumni taking the exam, the pass rates are not being publicly </w:t>
      </w:r>
      <w:r w:rsidR="005E6BBE">
        <w:rPr>
          <w:i/>
          <w:iCs/>
        </w:rPr>
        <w:t>shared</w:t>
      </w:r>
    </w:p>
    <w:sectPr w:rsidR="007F75E5" w:rsidRPr="00C13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98"/>
    <w:rsid w:val="0003002D"/>
    <w:rsid w:val="00083F98"/>
    <w:rsid w:val="00097D36"/>
    <w:rsid w:val="000C0391"/>
    <w:rsid w:val="000D6BCA"/>
    <w:rsid w:val="000E6118"/>
    <w:rsid w:val="00113745"/>
    <w:rsid w:val="00126B87"/>
    <w:rsid w:val="001C2427"/>
    <w:rsid w:val="0024008B"/>
    <w:rsid w:val="00247A17"/>
    <w:rsid w:val="00284C56"/>
    <w:rsid w:val="002A7F76"/>
    <w:rsid w:val="002E4F9E"/>
    <w:rsid w:val="0035276F"/>
    <w:rsid w:val="003937BF"/>
    <w:rsid w:val="00393CE1"/>
    <w:rsid w:val="00397D29"/>
    <w:rsid w:val="003E30A6"/>
    <w:rsid w:val="003F2E82"/>
    <w:rsid w:val="0041504F"/>
    <w:rsid w:val="00427D68"/>
    <w:rsid w:val="00492116"/>
    <w:rsid w:val="004C06F8"/>
    <w:rsid w:val="004F2EBA"/>
    <w:rsid w:val="00527041"/>
    <w:rsid w:val="005722AF"/>
    <w:rsid w:val="005A7593"/>
    <w:rsid w:val="005C5CEE"/>
    <w:rsid w:val="005E6BBE"/>
    <w:rsid w:val="00655F27"/>
    <w:rsid w:val="00662DA1"/>
    <w:rsid w:val="00704459"/>
    <w:rsid w:val="007118E0"/>
    <w:rsid w:val="0072499E"/>
    <w:rsid w:val="0079380C"/>
    <w:rsid w:val="007B5524"/>
    <w:rsid w:val="007F75E5"/>
    <w:rsid w:val="00816D3A"/>
    <w:rsid w:val="0086453D"/>
    <w:rsid w:val="008937DA"/>
    <w:rsid w:val="008B4671"/>
    <w:rsid w:val="00912E82"/>
    <w:rsid w:val="00913806"/>
    <w:rsid w:val="00980F73"/>
    <w:rsid w:val="00982715"/>
    <w:rsid w:val="009A3519"/>
    <w:rsid w:val="009A3899"/>
    <w:rsid w:val="00A06DEC"/>
    <w:rsid w:val="00A6428F"/>
    <w:rsid w:val="00AC4D90"/>
    <w:rsid w:val="00AE58BA"/>
    <w:rsid w:val="00AE699D"/>
    <w:rsid w:val="00AF412C"/>
    <w:rsid w:val="00B2445B"/>
    <w:rsid w:val="00B72BBF"/>
    <w:rsid w:val="00B77DA4"/>
    <w:rsid w:val="00B802F9"/>
    <w:rsid w:val="00BC4207"/>
    <w:rsid w:val="00C132ED"/>
    <w:rsid w:val="00C133C0"/>
    <w:rsid w:val="00C861E7"/>
    <w:rsid w:val="00C9142A"/>
    <w:rsid w:val="00CD009E"/>
    <w:rsid w:val="00CF0768"/>
    <w:rsid w:val="00CF2D51"/>
    <w:rsid w:val="00D71900"/>
    <w:rsid w:val="00DA3834"/>
    <w:rsid w:val="00DB4B0C"/>
    <w:rsid w:val="00DE6BFE"/>
    <w:rsid w:val="00E32797"/>
    <w:rsid w:val="00EA3A35"/>
    <w:rsid w:val="00EC56CE"/>
    <w:rsid w:val="00EE3A98"/>
    <w:rsid w:val="00F0786A"/>
    <w:rsid w:val="00F31765"/>
    <w:rsid w:val="00F65F65"/>
    <w:rsid w:val="00F75143"/>
    <w:rsid w:val="2362F62B"/>
    <w:rsid w:val="28DAEF0D"/>
    <w:rsid w:val="31B17B02"/>
    <w:rsid w:val="386D8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C0BA"/>
  <w15:chartTrackingRefBased/>
  <w15:docId w15:val="{E7282250-7818-374B-A96E-C4F3A7B5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A9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A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 Walsh</dc:creator>
  <cp:keywords/>
  <dc:description/>
  <cp:lastModifiedBy>Timothy S Hanna</cp:lastModifiedBy>
  <cp:revision>14</cp:revision>
  <dcterms:created xsi:type="dcterms:W3CDTF">2025-12-12T15:54:00Z</dcterms:created>
  <dcterms:modified xsi:type="dcterms:W3CDTF">2026-01-29T15:42:00Z</dcterms:modified>
</cp:coreProperties>
</file>